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4312" w:type="dxa"/>
        <w:jc w:val="center"/>
        <w:tblLayout w:type="fixed"/>
        <w:tblLook w:val="04A0" w:firstRow="1" w:lastRow="0" w:firstColumn="1" w:lastColumn="0" w:noHBand="0" w:noVBand="1"/>
      </w:tblPr>
      <w:tblGrid>
        <w:gridCol w:w="474"/>
        <w:gridCol w:w="4766"/>
        <w:gridCol w:w="1843"/>
        <w:gridCol w:w="1701"/>
        <w:gridCol w:w="1843"/>
        <w:gridCol w:w="3685"/>
      </w:tblGrid>
      <w:tr w:rsidR="004A2702" w:rsidTr="00FC39A1">
        <w:trPr>
          <w:trHeight w:val="537"/>
          <w:jc w:val="center"/>
        </w:trPr>
        <w:tc>
          <w:tcPr>
            <w:tcW w:w="474" w:type="dxa"/>
            <w:vMerge w:val="restart"/>
            <w:shd w:val="clear" w:color="auto" w:fill="F2F2F2" w:themeFill="background1" w:themeFillShade="F2"/>
          </w:tcPr>
          <w:p w:rsidR="004A2702" w:rsidRPr="00363CBA" w:rsidRDefault="004A2702" w:rsidP="00AC708F">
            <w:pPr>
              <w:pStyle w:val="a3"/>
              <w:contextualSpacing/>
              <w:jc w:val="center"/>
              <w:rPr>
                <w:color w:val="000000" w:themeColor="text1"/>
                <w:szCs w:val="27"/>
              </w:rPr>
            </w:pPr>
            <w:r w:rsidRPr="00AC708F">
              <w:rPr>
                <w:b/>
                <w:color w:val="000000" w:themeColor="text1"/>
                <w:szCs w:val="27"/>
              </w:rPr>
              <w:t>№</w:t>
            </w:r>
          </w:p>
        </w:tc>
        <w:tc>
          <w:tcPr>
            <w:tcW w:w="4766" w:type="dxa"/>
            <w:vMerge w:val="restart"/>
            <w:shd w:val="clear" w:color="auto" w:fill="F2F2F2" w:themeFill="background1" w:themeFillShade="F2"/>
          </w:tcPr>
          <w:p w:rsidR="004A2702" w:rsidRPr="00363CBA" w:rsidRDefault="004A2702" w:rsidP="0071675E">
            <w:pPr>
              <w:pStyle w:val="a3"/>
              <w:contextualSpacing/>
              <w:jc w:val="center"/>
              <w:rPr>
                <w:color w:val="000000" w:themeColor="text1"/>
                <w:szCs w:val="27"/>
              </w:rPr>
            </w:pPr>
            <w:r w:rsidRPr="00AC708F">
              <w:rPr>
                <w:b/>
                <w:color w:val="000000" w:themeColor="text1"/>
                <w:szCs w:val="27"/>
              </w:rPr>
              <w:t>Действия</w:t>
            </w:r>
          </w:p>
        </w:tc>
        <w:tc>
          <w:tcPr>
            <w:tcW w:w="5387" w:type="dxa"/>
            <w:gridSpan w:val="3"/>
            <w:shd w:val="clear" w:color="auto" w:fill="F2F2F2" w:themeFill="background1" w:themeFillShade="F2"/>
          </w:tcPr>
          <w:p w:rsidR="004A2702" w:rsidRPr="00AC708F" w:rsidRDefault="004A2702" w:rsidP="00AC708F">
            <w:pPr>
              <w:pStyle w:val="a3"/>
              <w:contextualSpacing/>
              <w:jc w:val="center"/>
              <w:rPr>
                <w:b/>
                <w:color w:val="000000" w:themeColor="text1"/>
                <w:szCs w:val="27"/>
              </w:rPr>
            </w:pPr>
            <w:r w:rsidRPr="00AC708F">
              <w:rPr>
                <w:b/>
                <w:color w:val="000000" w:themeColor="text1"/>
                <w:szCs w:val="27"/>
              </w:rPr>
              <w:t>Сроки</w:t>
            </w:r>
          </w:p>
        </w:tc>
        <w:tc>
          <w:tcPr>
            <w:tcW w:w="3685" w:type="dxa"/>
            <w:vMerge w:val="restart"/>
            <w:shd w:val="clear" w:color="auto" w:fill="F2F2F2" w:themeFill="background1" w:themeFillShade="F2"/>
          </w:tcPr>
          <w:p w:rsidR="00FA556D" w:rsidRDefault="004A2702" w:rsidP="00AC708F">
            <w:pPr>
              <w:pStyle w:val="a3"/>
              <w:contextualSpacing/>
              <w:jc w:val="center"/>
              <w:rPr>
                <w:b/>
                <w:color w:val="000000" w:themeColor="text1"/>
                <w:szCs w:val="27"/>
              </w:rPr>
            </w:pPr>
            <w:r w:rsidRPr="00AC708F">
              <w:rPr>
                <w:b/>
                <w:color w:val="000000" w:themeColor="text1"/>
                <w:szCs w:val="27"/>
              </w:rPr>
              <w:t>Продолжительность</w:t>
            </w:r>
            <w:r w:rsidR="00FA556D">
              <w:rPr>
                <w:b/>
                <w:color w:val="000000" w:themeColor="text1"/>
                <w:szCs w:val="27"/>
              </w:rPr>
              <w:t xml:space="preserve"> </w:t>
            </w:r>
          </w:p>
          <w:p w:rsidR="004A2702" w:rsidRPr="00363CBA" w:rsidRDefault="00FA556D" w:rsidP="00FA556D">
            <w:pPr>
              <w:pStyle w:val="a3"/>
              <w:contextualSpacing/>
              <w:jc w:val="center"/>
              <w:rPr>
                <w:color w:val="000000" w:themeColor="text1"/>
                <w:szCs w:val="27"/>
              </w:rPr>
            </w:pPr>
            <w:r>
              <w:rPr>
                <w:b/>
                <w:color w:val="000000" w:themeColor="text1"/>
                <w:szCs w:val="27"/>
              </w:rPr>
              <w:t>(с изменениями в АР)</w:t>
            </w:r>
          </w:p>
        </w:tc>
      </w:tr>
      <w:tr w:rsidR="004A2702" w:rsidTr="00FC39A1">
        <w:trPr>
          <w:trHeight w:val="537"/>
          <w:jc w:val="center"/>
        </w:trPr>
        <w:tc>
          <w:tcPr>
            <w:tcW w:w="474" w:type="dxa"/>
            <w:vMerge/>
            <w:shd w:val="clear" w:color="auto" w:fill="F2F2F2" w:themeFill="background1" w:themeFillShade="F2"/>
          </w:tcPr>
          <w:p w:rsidR="004A2702" w:rsidRPr="00AC708F" w:rsidRDefault="004A2702" w:rsidP="00AC708F">
            <w:pPr>
              <w:pStyle w:val="a3"/>
              <w:contextualSpacing/>
              <w:jc w:val="center"/>
              <w:rPr>
                <w:b/>
                <w:color w:val="000000" w:themeColor="text1"/>
                <w:szCs w:val="27"/>
              </w:rPr>
            </w:pPr>
          </w:p>
        </w:tc>
        <w:tc>
          <w:tcPr>
            <w:tcW w:w="4766" w:type="dxa"/>
            <w:vMerge/>
            <w:shd w:val="clear" w:color="auto" w:fill="F2F2F2" w:themeFill="background1" w:themeFillShade="F2"/>
          </w:tcPr>
          <w:p w:rsidR="004A2702" w:rsidRPr="00AC708F" w:rsidRDefault="004A2702" w:rsidP="00AC708F">
            <w:pPr>
              <w:pStyle w:val="a3"/>
              <w:contextualSpacing/>
              <w:jc w:val="center"/>
              <w:rPr>
                <w:b/>
                <w:color w:val="000000" w:themeColor="text1"/>
                <w:szCs w:val="27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4A2702" w:rsidRPr="00AC708F" w:rsidRDefault="00596FF2" w:rsidP="00AC708F">
            <w:pPr>
              <w:pStyle w:val="a3"/>
              <w:contextualSpacing/>
              <w:jc w:val="center"/>
              <w:rPr>
                <w:b/>
                <w:color w:val="000000" w:themeColor="text1"/>
                <w:szCs w:val="27"/>
              </w:rPr>
            </w:pPr>
            <w:r>
              <w:rPr>
                <w:b/>
                <w:color w:val="000000" w:themeColor="text1"/>
                <w:szCs w:val="27"/>
              </w:rPr>
              <w:t>З</w:t>
            </w:r>
            <w:r w:rsidR="004A2702">
              <w:rPr>
                <w:b/>
                <w:color w:val="000000" w:themeColor="text1"/>
                <w:szCs w:val="27"/>
              </w:rPr>
              <w:t>ОЛ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4A2702" w:rsidRPr="00AC708F" w:rsidRDefault="00596FF2" w:rsidP="00AC708F">
            <w:pPr>
              <w:pStyle w:val="a3"/>
              <w:contextualSpacing/>
              <w:jc w:val="center"/>
              <w:rPr>
                <w:b/>
                <w:color w:val="000000" w:themeColor="text1"/>
                <w:szCs w:val="27"/>
              </w:rPr>
            </w:pPr>
            <w:r>
              <w:rPr>
                <w:b/>
                <w:color w:val="000000" w:themeColor="text1"/>
                <w:szCs w:val="27"/>
              </w:rPr>
              <w:t>Г</w:t>
            </w:r>
            <w:r w:rsidR="004A2702">
              <w:rPr>
                <w:b/>
                <w:color w:val="000000" w:themeColor="text1"/>
                <w:szCs w:val="27"/>
              </w:rPr>
              <w:t>ОЛ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4A2702" w:rsidRPr="00AC708F" w:rsidRDefault="004A2702" w:rsidP="004A2702">
            <w:pPr>
              <w:pStyle w:val="a3"/>
              <w:contextualSpacing/>
              <w:jc w:val="center"/>
              <w:rPr>
                <w:b/>
                <w:color w:val="000000" w:themeColor="text1"/>
                <w:szCs w:val="27"/>
              </w:rPr>
            </w:pPr>
            <w:r>
              <w:rPr>
                <w:b/>
                <w:color w:val="000000" w:themeColor="text1"/>
                <w:szCs w:val="27"/>
              </w:rPr>
              <w:t>Санатории</w:t>
            </w:r>
          </w:p>
        </w:tc>
        <w:tc>
          <w:tcPr>
            <w:tcW w:w="3685" w:type="dxa"/>
            <w:vMerge/>
            <w:shd w:val="clear" w:color="auto" w:fill="F2F2F2" w:themeFill="background1" w:themeFillShade="F2"/>
          </w:tcPr>
          <w:p w:rsidR="004A2702" w:rsidRPr="00AC708F" w:rsidRDefault="004A2702" w:rsidP="00AC708F">
            <w:pPr>
              <w:pStyle w:val="a3"/>
              <w:contextualSpacing/>
              <w:jc w:val="center"/>
              <w:rPr>
                <w:b/>
                <w:color w:val="000000" w:themeColor="text1"/>
                <w:szCs w:val="27"/>
              </w:rPr>
            </w:pPr>
          </w:p>
        </w:tc>
      </w:tr>
      <w:tr w:rsidR="004A2702" w:rsidTr="00FC39A1">
        <w:trPr>
          <w:jc w:val="center"/>
        </w:trPr>
        <w:tc>
          <w:tcPr>
            <w:tcW w:w="474" w:type="dxa"/>
          </w:tcPr>
          <w:p w:rsidR="004A2702" w:rsidRPr="00FC39A1" w:rsidRDefault="004A2702" w:rsidP="00AC708F">
            <w:pPr>
              <w:pStyle w:val="a3"/>
              <w:contextualSpacing/>
              <w:rPr>
                <w:color w:val="000000"/>
                <w:sz w:val="22"/>
              </w:rPr>
            </w:pPr>
            <w:r w:rsidRPr="00FC39A1">
              <w:rPr>
                <w:color w:val="000000"/>
                <w:sz w:val="22"/>
              </w:rPr>
              <w:t>1.</w:t>
            </w:r>
          </w:p>
        </w:tc>
        <w:tc>
          <w:tcPr>
            <w:tcW w:w="4766" w:type="dxa"/>
          </w:tcPr>
          <w:p w:rsidR="004A2702" w:rsidRPr="00922192" w:rsidRDefault="004A2702" w:rsidP="00AC708F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  <w:r w:rsidRPr="00922192">
              <w:rPr>
                <w:color w:val="000000"/>
                <w:sz w:val="20"/>
                <w:szCs w:val="20"/>
              </w:rPr>
              <w:t>Подача заявлений родителями (законными представителями):</w:t>
            </w:r>
          </w:p>
          <w:p w:rsidR="004A2702" w:rsidRPr="00922192" w:rsidRDefault="004A2702" w:rsidP="00AC708F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  <w:r w:rsidRPr="00922192">
              <w:rPr>
                <w:color w:val="000000"/>
                <w:sz w:val="20"/>
                <w:szCs w:val="20"/>
              </w:rPr>
              <w:t xml:space="preserve">- Единый портал </w:t>
            </w:r>
            <w:proofErr w:type="spellStart"/>
            <w:r w:rsidRPr="00922192">
              <w:rPr>
                <w:color w:val="000000"/>
                <w:sz w:val="20"/>
                <w:szCs w:val="20"/>
              </w:rPr>
              <w:t>госуслуг</w:t>
            </w:r>
            <w:proofErr w:type="spellEnd"/>
          </w:p>
          <w:p w:rsidR="004A2702" w:rsidRPr="00922192" w:rsidRDefault="004A2702" w:rsidP="00AC708F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  <w:r w:rsidRPr="00922192">
              <w:rPr>
                <w:color w:val="000000"/>
                <w:sz w:val="20"/>
                <w:szCs w:val="20"/>
              </w:rPr>
              <w:t>- МФЦ</w:t>
            </w:r>
          </w:p>
          <w:p w:rsidR="004A2702" w:rsidRPr="00922192" w:rsidRDefault="004A2702" w:rsidP="00AC708F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  <w:r w:rsidRPr="00922192">
              <w:rPr>
                <w:color w:val="000000"/>
                <w:sz w:val="20"/>
                <w:szCs w:val="20"/>
              </w:rPr>
              <w:t>- ЦМУ</w:t>
            </w:r>
          </w:p>
          <w:p w:rsidR="004A2702" w:rsidRDefault="004A2702" w:rsidP="00AC708F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  <w:r w:rsidRPr="00922192">
              <w:rPr>
                <w:color w:val="000000"/>
                <w:sz w:val="20"/>
                <w:szCs w:val="20"/>
              </w:rPr>
              <w:t>- Лично</w:t>
            </w:r>
            <w:r>
              <w:rPr>
                <w:color w:val="000000"/>
                <w:sz w:val="20"/>
                <w:szCs w:val="20"/>
              </w:rPr>
              <w:t xml:space="preserve"> в образовательную организацию</w:t>
            </w:r>
          </w:p>
          <w:p w:rsidR="004A2702" w:rsidRPr="00922192" w:rsidRDefault="004A2702" w:rsidP="00AC708F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BE4D5" w:themeFill="accent2" w:themeFillTint="33"/>
          </w:tcPr>
          <w:p w:rsidR="004A2702" w:rsidRPr="00972DDD" w:rsidRDefault="004A2702" w:rsidP="00AC708F">
            <w:pPr>
              <w:pStyle w:val="a3"/>
              <w:contextualSpacing/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</w:p>
          <w:p w:rsidR="004E0B63" w:rsidRPr="00972DDD" w:rsidRDefault="00596FF2" w:rsidP="004E0B63">
            <w:pPr>
              <w:pStyle w:val="a3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72DDD">
              <w:rPr>
                <w:color w:val="000000" w:themeColor="text1"/>
                <w:sz w:val="20"/>
                <w:szCs w:val="20"/>
              </w:rPr>
              <w:t>30.04.2021 – 09.05</w:t>
            </w:r>
            <w:r w:rsidR="004E0B63" w:rsidRPr="00972DDD">
              <w:rPr>
                <w:color w:val="000000" w:themeColor="text1"/>
                <w:sz w:val="20"/>
                <w:szCs w:val="20"/>
              </w:rPr>
              <w:t>.2021</w:t>
            </w:r>
          </w:p>
          <w:p w:rsidR="004A2702" w:rsidRPr="00972DDD" w:rsidRDefault="004A2702" w:rsidP="00AC708F">
            <w:pPr>
              <w:pStyle w:val="a3"/>
              <w:contextualSpacing/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</w:p>
          <w:p w:rsidR="004A2702" w:rsidRPr="00972DDD" w:rsidRDefault="004A2702" w:rsidP="00AC708F">
            <w:pPr>
              <w:pStyle w:val="a3"/>
              <w:contextualSpacing/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4E0B63" w:rsidRPr="00972DDD" w:rsidRDefault="004E0B63" w:rsidP="00AC708F">
            <w:pPr>
              <w:pStyle w:val="a3"/>
              <w:contextualSpacing/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</w:p>
          <w:p w:rsidR="004E0B63" w:rsidRPr="00972DDD" w:rsidRDefault="004E0B63" w:rsidP="00AC708F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972DDD">
              <w:rPr>
                <w:color w:val="000000" w:themeColor="text1"/>
                <w:sz w:val="20"/>
                <w:szCs w:val="20"/>
              </w:rPr>
              <w:t>04.</w:t>
            </w:r>
            <w:r w:rsidR="00596FF2" w:rsidRPr="00972DDD">
              <w:rPr>
                <w:color w:val="000000" w:themeColor="text1"/>
                <w:sz w:val="20"/>
                <w:szCs w:val="20"/>
              </w:rPr>
              <w:t>05.</w:t>
            </w:r>
            <w:r w:rsidRPr="00972DDD">
              <w:rPr>
                <w:color w:val="000000" w:themeColor="text1"/>
                <w:sz w:val="20"/>
                <w:szCs w:val="20"/>
              </w:rPr>
              <w:t xml:space="preserve">2021 </w:t>
            </w:r>
            <w:r w:rsidR="00596FF2" w:rsidRPr="00972DDD">
              <w:rPr>
                <w:color w:val="000000" w:themeColor="text1"/>
                <w:sz w:val="20"/>
                <w:szCs w:val="20"/>
              </w:rPr>
              <w:t>– 14.05</w:t>
            </w:r>
            <w:r w:rsidRPr="00972DDD">
              <w:rPr>
                <w:color w:val="000000" w:themeColor="text1"/>
                <w:sz w:val="20"/>
                <w:szCs w:val="20"/>
              </w:rPr>
              <w:t>.2021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E60DE1" w:rsidRPr="00972DDD" w:rsidRDefault="00E60DE1" w:rsidP="00AC708F">
            <w:pPr>
              <w:pStyle w:val="a3"/>
              <w:contextualSpacing/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</w:p>
          <w:p w:rsidR="00E60DE1" w:rsidRPr="00972DDD" w:rsidRDefault="00596FF2" w:rsidP="00AC708F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972DDD">
              <w:rPr>
                <w:color w:val="000000" w:themeColor="text1"/>
                <w:sz w:val="20"/>
                <w:szCs w:val="20"/>
              </w:rPr>
              <w:t>05.05</w:t>
            </w:r>
            <w:r w:rsidR="004E0B63" w:rsidRPr="00972DDD">
              <w:rPr>
                <w:color w:val="000000" w:themeColor="text1"/>
                <w:sz w:val="20"/>
                <w:szCs w:val="20"/>
              </w:rPr>
              <w:t>.2021 –</w:t>
            </w:r>
            <w:r w:rsidRPr="00972DDD">
              <w:rPr>
                <w:color w:val="000000" w:themeColor="text1"/>
                <w:sz w:val="20"/>
                <w:szCs w:val="20"/>
              </w:rPr>
              <w:t xml:space="preserve"> 14</w:t>
            </w:r>
            <w:r w:rsidR="004E0B63" w:rsidRPr="00972DDD">
              <w:rPr>
                <w:color w:val="000000" w:themeColor="text1"/>
                <w:sz w:val="20"/>
                <w:szCs w:val="20"/>
              </w:rPr>
              <w:t>.05.2021</w:t>
            </w:r>
          </w:p>
        </w:tc>
        <w:tc>
          <w:tcPr>
            <w:tcW w:w="3685" w:type="dxa"/>
          </w:tcPr>
          <w:p w:rsidR="00972DDD" w:rsidRDefault="004A2702" w:rsidP="00972DDD">
            <w:pPr>
              <w:pStyle w:val="a3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 календарных</w:t>
            </w:r>
            <w:r w:rsidRPr="00363CBA">
              <w:rPr>
                <w:color w:val="000000" w:themeColor="text1"/>
                <w:sz w:val="20"/>
                <w:szCs w:val="20"/>
              </w:rPr>
              <w:t xml:space="preserve"> дней</w:t>
            </w:r>
            <w:r w:rsidR="00972DD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60DE1" w:rsidRPr="00363CBA" w:rsidRDefault="00972DDD" w:rsidP="00972DDD">
            <w:pPr>
              <w:pStyle w:val="a3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(ГОЛ, ЗОЛ, санатории)</w:t>
            </w:r>
          </w:p>
        </w:tc>
      </w:tr>
      <w:tr w:rsidR="004A2702" w:rsidTr="00FC39A1">
        <w:trPr>
          <w:jc w:val="center"/>
        </w:trPr>
        <w:tc>
          <w:tcPr>
            <w:tcW w:w="474" w:type="dxa"/>
          </w:tcPr>
          <w:p w:rsidR="004A2702" w:rsidRPr="00FC39A1" w:rsidRDefault="00972DDD" w:rsidP="00AC708F">
            <w:pPr>
              <w:pStyle w:val="a3"/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  <w:r w:rsidR="004A2702" w:rsidRPr="00FC39A1">
              <w:rPr>
                <w:color w:val="000000"/>
                <w:sz w:val="22"/>
              </w:rPr>
              <w:t>.</w:t>
            </w:r>
          </w:p>
        </w:tc>
        <w:tc>
          <w:tcPr>
            <w:tcW w:w="4766" w:type="dxa"/>
          </w:tcPr>
          <w:p w:rsidR="004A2702" w:rsidRPr="00922192" w:rsidRDefault="004A2702" w:rsidP="00AC708F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Явка</w:t>
            </w:r>
            <w:r w:rsidRPr="00922192">
              <w:rPr>
                <w:color w:val="000000"/>
                <w:sz w:val="20"/>
                <w:szCs w:val="20"/>
              </w:rPr>
              <w:t xml:space="preserve"> заявителей с подлинниками документов </w:t>
            </w:r>
            <w:r>
              <w:rPr>
                <w:color w:val="000000"/>
                <w:sz w:val="20"/>
                <w:szCs w:val="20"/>
              </w:rPr>
              <w:t xml:space="preserve">в МФЦ/ЦМУ </w:t>
            </w:r>
            <w:r w:rsidRPr="00922192">
              <w:rPr>
                <w:color w:val="000000"/>
                <w:sz w:val="20"/>
                <w:szCs w:val="20"/>
              </w:rPr>
              <w:t>для подтверждения заявлений, поданных в электронном виде.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:rsidR="004A2702" w:rsidRPr="00972DDD" w:rsidRDefault="004A2702" w:rsidP="00AC708F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  <w:p w:rsidR="004E0B63" w:rsidRPr="00972DDD" w:rsidRDefault="00596FF2" w:rsidP="00AC708F">
            <w:pPr>
              <w:pStyle w:val="a3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72DDD">
              <w:rPr>
                <w:color w:val="000000" w:themeColor="text1"/>
                <w:sz w:val="20"/>
                <w:szCs w:val="20"/>
              </w:rPr>
              <w:t>11.05.2021 – 17</w:t>
            </w:r>
            <w:r w:rsidR="004E0B63" w:rsidRPr="00972DDD">
              <w:rPr>
                <w:color w:val="000000" w:themeColor="text1"/>
                <w:sz w:val="20"/>
                <w:szCs w:val="20"/>
              </w:rPr>
              <w:t>.05.2021</w:t>
            </w:r>
          </w:p>
          <w:p w:rsidR="004A2702" w:rsidRPr="00972DDD" w:rsidRDefault="004A2702" w:rsidP="00AC708F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4E0B63" w:rsidRPr="00972DDD" w:rsidRDefault="004E0B63" w:rsidP="00AC708F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  <w:p w:rsidR="004E0B63" w:rsidRPr="00972DDD" w:rsidRDefault="00596FF2" w:rsidP="00AC708F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972DDD">
              <w:rPr>
                <w:color w:val="000000" w:themeColor="text1"/>
                <w:sz w:val="20"/>
                <w:szCs w:val="20"/>
              </w:rPr>
              <w:t>17.05.2021 – 21</w:t>
            </w:r>
            <w:r w:rsidR="004E0B63" w:rsidRPr="00972DDD">
              <w:rPr>
                <w:color w:val="000000" w:themeColor="text1"/>
                <w:sz w:val="20"/>
                <w:szCs w:val="20"/>
              </w:rPr>
              <w:t>.05.2021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9A0BC9" w:rsidRPr="00972DDD" w:rsidRDefault="009A0BC9" w:rsidP="00AC708F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  <w:p w:rsidR="009A0BC9" w:rsidRPr="00972DDD" w:rsidRDefault="00596FF2" w:rsidP="00AC708F">
            <w:pPr>
              <w:pStyle w:val="a3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72DDD">
              <w:rPr>
                <w:color w:val="000000" w:themeColor="text1"/>
                <w:sz w:val="20"/>
                <w:szCs w:val="20"/>
              </w:rPr>
              <w:t>17.05.2021 – 21</w:t>
            </w:r>
            <w:r w:rsidR="009A0BC9" w:rsidRPr="00972DDD">
              <w:rPr>
                <w:color w:val="000000" w:themeColor="text1"/>
                <w:sz w:val="20"/>
                <w:szCs w:val="20"/>
              </w:rPr>
              <w:t>.05.2021</w:t>
            </w:r>
          </w:p>
          <w:p w:rsidR="004A2702" w:rsidRPr="00972DDD" w:rsidRDefault="004A2702" w:rsidP="009A0BC9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4A2702" w:rsidRPr="00363CBA" w:rsidRDefault="00596FF2" w:rsidP="00AC708F">
            <w:pPr>
              <w:pStyle w:val="a3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 w:rsidR="004E0B63">
              <w:rPr>
                <w:color w:val="000000" w:themeColor="text1"/>
                <w:sz w:val="20"/>
                <w:szCs w:val="20"/>
              </w:rPr>
              <w:t xml:space="preserve"> рабочих</w:t>
            </w:r>
            <w:r w:rsidR="004A2702" w:rsidRPr="00363CBA">
              <w:rPr>
                <w:color w:val="000000" w:themeColor="text1"/>
                <w:sz w:val="20"/>
                <w:szCs w:val="20"/>
              </w:rPr>
              <w:t xml:space="preserve"> дней</w:t>
            </w:r>
          </w:p>
        </w:tc>
      </w:tr>
      <w:tr w:rsidR="004A2702" w:rsidTr="00FC39A1">
        <w:trPr>
          <w:jc w:val="center"/>
        </w:trPr>
        <w:tc>
          <w:tcPr>
            <w:tcW w:w="14312" w:type="dxa"/>
            <w:gridSpan w:val="6"/>
            <w:shd w:val="clear" w:color="auto" w:fill="D9D9D9" w:themeFill="background1" w:themeFillShade="D9"/>
          </w:tcPr>
          <w:p w:rsidR="004A2702" w:rsidRDefault="004A2702" w:rsidP="00AC708F">
            <w:pPr>
              <w:pStyle w:val="a3"/>
              <w:shd w:val="clear" w:color="auto" w:fill="D9D9D9" w:themeFill="background1" w:themeFillShade="D9"/>
              <w:contextualSpacing/>
              <w:rPr>
                <w:i/>
                <w:color w:val="000000"/>
                <w:sz w:val="20"/>
                <w:szCs w:val="20"/>
              </w:rPr>
            </w:pPr>
          </w:p>
          <w:p w:rsidR="004A2702" w:rsidRDefault="004A2702" w:rsidP="00AC708F">
            <w:pPr>
              <w:pStyle w:val="a3"/>
              <w:shd w:val="clear" w:color="auto" w:fill="D9D9D9" w:themeFill="background1" w:themeFillShade="D9"/>
              <w:contextualSpacing/>
              <w:rPr>
                <w:i/>
                <w:color w:val="000000"/>
                <w:sz w:val="20"/>
                <w:szCs w:val="20"/>
              </w:rPr>
            </w:pPr>
            <w:r w:rsidRPr="00922192">
              <w:rPr>
                <w:i/>
                <w:color w:val="000000"/>
                <w:sz w:val="20"/>
                <w:szCs w:val="20"/>
              </w:rPr>
              <w:t>Квитанция на оплату путевки направляется автоматически в личный кабинет заявителя на Едином портале и по электронной почте, указанной в заявлении. Выдача квитанций возможна при личном обращении заявителя в многофункциональный центр или МКУ ЦМУ.</w:t>
            </w:r>
          </w:p>
          <w:p w:rsidR="004A2702" w:rsidRPr="00922192" w:rsidRDefault="004A2702" w:rsidP="00AC708F">
            <w:pPr>
              <w:pStyle w:val="a3"/>
              <w:contextualSpacing/>
              <w:rPr>
                <w:i/>
                <w:color w:val="000000"/>
                <w:sz w:val="20"/>
                <w:szCs w:val="20"/>
              </w:rPr>
            </w:pPr>
          </w:p>
        </w:tc>
      </w:tr>
      <w:tr w:rsidR="004A2702" w:rsidTr="002F2758">
        <w:trPr>
          <w:trHeight w:val="70"/>
          <w:jc w:val="center"/>
        </w:trPr>
        <w:tc>
          <w:tcPr>
            <w:tcW w:w="474" w:type="dxa"/>
          </w:tcPr>
          <w:p w:rsidR="004A2702" w:rsidRPr="00FC39A1" w:rsidRDefault="00972DDD" w:rsidP="00AC708F">
            <w:pPr>
              <w:pStyle w:val="a3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4A2702" w:rsidRPr="00FC39A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766" w:type="dxa"/>
          </w:tcPr>
          <w:p w:rsidR="004A2702" w:rsidRDefault="004A2702" w:rsidP="00AC708F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  <w:r w:rsidRPr="00922192">
              <w:rPr>
                <w:color w:val="000000"/>
                <w:sz w:val="20"/>
                <w:szCs w:val="20"/>
              </w:rPr>
              <w:t xml:space="preserve">Размещение на официальных </w:t>
            </w:r>
            <w:r>
              <w:rPr>
                <w:color w:val="000000"/>
                <w:sz w:val="20"/>
                <w:szCs w:val="20"/>
              </w:rPr>
              <w:t xml:space="preserve">сайтах Департамента образования и образовательных организаций </w:t>
            </w:r>
            <w:r w:rsidRPr="00363CBA">
              <w:rPr>
                <w:b/>
                <w:color w:val="000000"/>
                <w:sz w:val="20"/>
                <w:szCs w:val="20"/>
                <w:u w:val="single"/>
              </w:rPr>
              <w:t>реестров подтвержденных заявлений</w:t>
            </w:r>
            <w:r w:rsidRPr="00922192">
              <w:rPr>
                <w:color w:val="000000"/>
                <w:sz w:val="20"/>
                <w:szCs w:val="20"/>
              </w:rPr>
              <w:t>, по которым предоставляются путевки</w:t>
            </w:r>
          </w:p>
          <w:p w:rsidR="00FC39A1" w:rsidRPr="00922192" w:rsidRDefault="00FC39A1" w:rsidP="00AC708F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BE4D5" w:themeFill="accent2" w:themeFillTint="33"/>
          </w:tcPr>
          <w:p w:rsidR="004E0B63" w:rsidRPr="00972DDD" w:rsidRDefault="004E0B63" w:rsidP="00AC708F">
            <w:pPr>
              <w:pStyle w:val="a3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4A2702" w:rsidRPr="00972DDD" w:rsidRDefault="00596FF2" w:rsidP="00AC708F">
            <w:pPr>
              <w:pStyle w:val="a3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72DDD">
              <w:rPr>
                <w:b/>
                <w:color w:val="000000" w:themeColor="text1"/>
                <w:sz w:val="20"/>
                <w:szCs w:val="20"/>
              </w:rPr>
              <w:t>18</w:t>
            </w:r>
            <w:r w:rsidR="004A2702" w:rsidRPr="00972DDD">
              <w:rPr>
                <w:b/>
                <w:color w:val="000000" w:themeColor="text1"/>
                <w:sz w:val="20"/>
                <w:szCs w:val="20"/>
              </w:rPr>
              <w:t>.05.2021</w:t>
            </w:r>
          </w:p>
          <w:p w:rsidR="009A0BC9" w:rsidRPr="00972DDD" w:rsidRDefault="009A0BC9" w:rsidP="00AC708F">
            <w:pPr>
              <w:pStyle w:val="a3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4A2702" w:rsidRPr="00972DDD" w:rsidRDefault="004A2702" w:rsidP="00AC708F">
            <w:pPr>
              <w:pStyle w:val="a3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4A2702" w:rsidRPr="00972DDD" w:rsidRDefault="004A2702" w:rsidP="00AC708F">
            <w:pPr>
              <w:pStyle w:val="a3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4E0B63" w:rsidRPr="00972DDD" w:rsidRDefault="004E0B63" w:rsidP="00AC708F">
            <w:pPr>
              <w:pStyle w:val="a3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4E0B63" w:rsidRPr="00972DDD" w:rsidRDefault="00596FF2" w:rsidP="00AC708F">
            <w:pPr>
              <w:pStyle w:val="a3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72DDD">
              <w:rPr>
                <w:b/>
                <w:color w:val="000000" w:themeColor="text1"/>
                <w:sz w:val="20"/>
                <w:szCs w:val="20"/>
              </w:rPr>
              <w:t>22</w:t>
            </w:r>
            <w:r w:rsidR="004E0B63" w:rsidRPr="00972DDD">
              <w:rPr>
                <w:b/>
                <w:color w:val="000000" w:themeColor="text1"/>
                <w:sz w:val="20"/>
                <w:szCs w:val="20"/>
              </w:rPr>
              <w:t>.05.2021</w:t>
            </w:r>
          </w:p>
          <w:p w:rsidR="00AF539D" w:rsidRPr="00972DDD" w:rsidRDefault="00596FF2" w:rsidP="00AC708F">
            <w:pPr>
              <w:pStyle w:val="a3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72DDD">
              <w:rPr>
                <w:b/>
                <w:color w:val="000000" w:themeColor="text1"/>
                <w:sz w:val="20"/>
                <w:szCs w:val="20"/>
              </w:rPr>
              <w:t>(суббота)</w:t>
            </w:r>
          </w:p>
          <w:p w:rsidR="009A0BC9" w:rsidRPr="00972DDD" w:rsidRDefault="009A0BC9" w:rsidP="00596FF2">
            <w:pPr>
              <w:pStyle w:val="a3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EEAF6" w:themeFill="accent1" w:themeFillTint="33"/>
          </w:tcPr>
          <w:p w:rsidR="009A0BC9" w:rsidRPr="00972DDD" w:rsidRDefault="009A0BC9" w:rsidP="00AC708F">
            <w:pPr>
              <w:pStyle w:val="a3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AF539D" w:rsidRPr="00972DDD" w:rsidRDefault="00596FF2" w:rsidP="00596FF2">
            <w:pPr>
              <w:pStyle w:val="a3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72DDD">
              <w:rPr>
                <w:b/>
                <w:color w:val="000000" w:themeColor="text1"/>
                <w:sz w:val="20"/>
                <w:szCs w:val="20"/>
              </w:rPr>
              <w:t>24</w:t>
            </w:r>
            <w:r w:rsidR="004A2702" w:rsidRPr="00972DDD">
              <w:rPr>
                <w:b/>
                <w:color w:val="000000" w:themeColor="text1"/>
                <w:sz w:val="20"/>
                <w:szCs w:val="20"/>
              </w:rPr>
              <w:t>.05.2021</w:t>
            </w:r>
          </w:p>
          <w:p w:rsidR="00AF539D" w:rsidRPr="00972DDD" w:rsidRDefault="00AF539D" w:rsidP="00AC708F">
            <w:pPr>
              <w:pStyle w:val="a3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4A2702" w:rsidRPr="00922192" w:rsidRDefault="004A2702" w:rsidP="00AC708F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22192">
              <w:rPr>
                <w:color w:val="000000"/>
                <w:sz w:val="20"/>
                <w:szCs w:val="20"/>
              </w:rPr>
              <w:t>В течении оздоровительной кампании</w:t>
            </w:r>
          </w:p>
        </w:tc>
      </w:tr>
      <w:tr w:rsidR="004A2702" w:rsidTr="00FC39A1">
        <w:trPr>
          <w:jc w:val="center"/>
        </w:trPr>
        <w:tc>
          <w:tcPr>
            <w:tcW w:w="14312" w:type="dxa"/>
            <w:gridSpan w:val="6"/>
            <w:shd w:val="clear" w:color="auto" w:fill="D9D9D9" w:themeFill="background1" w:themeFillShade="D9"/>
          </w:tcPr>
          <w:p w:rsidR="004A2702" w:rsidRDefault="004A2702" w:rsidP="00AC708F">
            <w:pPr>
              <w:pStyle w:val="a3"/>
              <w:contextualSpacing/>
              <w:rPr>
                <w:i/>
                <w:color w:val="000000"/>
                <w:sz w:val="20"/>
                <w:szCs w:val="20"/>
              </w:rPr>
            </w:pPr>
          </w:p>
          <w:p w:rsidR="004A2702" w:rsidRDefault="004A2702" w:rsidP="00AF1269">
            <w:pPr>
              <w:pStyle w:val="a3"/>
              <w:contextualSpacing/>
              <w:jc w:val="center"/>
              <w:rPr>
                <w:i/>
                <w:color w:val="000000"/>
                <w:sz w:val="20"/>
                <w:szCs w:val="20"/>
              </w:rPr>
            </w:pPr>
            <w:r w:rsidRPr="00922192">
              <w:rPr>
                <w:i/>
                <w:color w:val="000000"/>
                <w:sz w:val="20"/>
                <w:szCs w:val="20"/>
              </w:rPr>
              <w:t xml:space="preserve">Оплата квитанции осуществляется заявителем в течение </w:t>
            </w:r>
            <w:r w:rsidRPr="00922192">
              <w:rPr>
                <w:b/>
                <w:color w:val="000000"/>
                <w:sz w:val="20"/>
                <w:szCs w:val="20"/>
                <w:u w:val="single"/>
              </w:rPr>
              <w:t>пяти рабочих дней</w:t>
            </w:r>
            <w:r w:rsidR="00AF539D">
              <w:rPr>
                <w:i/>
                <w:color w:val="000000"/>
                <w:sz w:val="20"/>
                <w:szCs w:val="20"/>
              </w:rPr>
              <w:t xml:space="preserve"> с</w:t>
            </w:r>
            <w:r>
              <w:rPr>
                <w:i/>
                <w:color w:val="000000"/>
                <w:sz w:val="20"/>
                <w:szCs w:val="20"/>
              </w:rPr>
              <w:t xml:space="preserve"> даты, указанной в квитанции.</w:t>
            </w:r>
          </w:p>
          <w:p w:rsidR="004A2702" w:rsidRPr="00922192" w:rsidRDefault="004A2702" w:rsidP="00AC708F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4A2702" w:rsidTr="00FC39A1">
        <w:trPr>
          <w:jc w:val="center"/>
        </w:trPr>
        <w:tc>
          <w:tcPr>
            <w:tcW w:w="474" w:type="dxa"/>
          </w:tcPr>
          <w:p w:rsidR="004A2702" w:rsidRPr="00FC39A1" w:rsidRDefault="00972DDD" w:rsidP="00AC708F">
            <w:pPr>
              <w:pStyle w:val="a3"/>
              <w:contextualSpacing/>
              <w:rPr>
                <w:color w:val="000000"/>
                <w:sz w:val="22"/>
                <w:szCs w:val="27"/>
              </w:rPr>
            </w:pPr>
            <w:r>
              <w:rPr>
                <w:color w:val="000000"/>
                <w:sz w:val="22"/>
                <w:szCs w:val="27"/>
              </w:rPr>
              <w:t>4</w:t>
            </w:r>
            <w:r w:rsidR="004A2702" w:rsidRPr="00FC39A1">
              <w:rPr>
                <w:color w:val="000000"/>
                <w:sz w:val="22"/>
                <w:szCs w:val="27"/>
              </w:rPr>
              <w:t>.</w:t>
            </w:r>
          </w:p>
        </w:tc>
        <w:tc>
          <w:tcPr>
            <w:tcW w:w="4766" w:type="dxa"/>
          </w:tcPr>
          <w:p w:rsidR="004A2702" w:rsidRPr="00922192" w:rsidRDefault="004A2702" w:rsidP="00AC708F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  <w:r w:rsidRPr="00922192">
              <w:rPr>
                <w:color w:val="000000"/>
                <w:sz w:val="20"/>
                <w:szCs w:val="20"/>
              </w:rPr>
              <w:t>Формирование квитанций на оплату и отправка их заявителям</w:t>
            </w:r>
          </w:p>
          <w:p w:rsidR="004A2702" w:rsidRPr="00922192" w:rsidRDefault="004A2702" w:rsidP="00AC708F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  <w:r w:rsidRPr="00922192">
              <w:rPr>
                <w:color w:val="000000"/>
                <w:sz w:val="20"/>
                <w:szCs w:val="20"/>
              </w:rPr>
              <w:t>(! Срок оплаты – в течение 5 рабочих дней с даты, указанной в квитанции)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:rsidR="004E0B63" w:rsidRPr="00972DDD" w:rsidRDefault="004E0B63" w:rsidP="00AC708F">
            <w:pPr>
              <w:pStyle w:val="a3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A2702" w:rsidRPr="00972DDD" w:rsidRDefault="00596FF2" w:rsidP="00AC708F">
            <w:pPr>
              <w:pStyle w:val="a3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72DDD">
              <w:rPr>
                <w:color w:val="000000" w:themeColor="text1"/>
                <w:sz w:val="20"/>
                <w:szCs w:val="20"/>
              </w:rPr>
              <w:t>19.05.2021 – 25</w:t>
            </w:r>
            <w:r w:rsidR="004A2702" w:rsidRPr="00972DDD">
              <w:rPr>
                <w:color w:val="000000" w:themeColor="text1"/>
                <w:sz w:val="20"/>
                <w:szCs w:val="20"/>
              </w:rPr>
              <w:t>.05.2021</w:t>
            </w:r>
          </w:p>
          <w:p w:rsidR="004A2702" w:rsidRPr="00972DDD" w:rsidRDefault="004A2702" w:rsidP="00AC708F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  <w:p w:rsidR="004A2702" w:rsidRPr="00972DDD" w:rsidRDefault="004A2702" w:rsidP="00AC708F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4E0B63" w:rsidRPr="00972DDD" w:rsidRDefault="004E0B63" w:rsidP="00AC708F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  <w:p w:rsidR="004E0B63" w:rsidRPr="00972DDD" w:rsidRDefault="00596FF2" w:rsidP="00AC708F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972DDD">
              <w:rPr>
                <w:color w:val="000000" w:themeColor="text1"/>
                <w:sz w:val="20"/>
                <w:szCs w:val="20"/>
              </w:rPr>
              <w:t>24.05.2021 – 28</w:t>
            </w:r>
            <w:r w:rsidR="009A0BC9" w:rsidRPr="00972DDD">
              <w:rPr>
                <w:color w:val="000000" w:themeColor="text1"/>
                <w:sz w:val="20"/>
                <w:szCs w:val="20"/>
              </w:rPr>
              <w:t>.05.2021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AF539D" w:rsidRPr="00972DDD" w:rsidRDefault="00AF539D" w:rsidP="00AC708F">
            <w:pPr>
              <w:pStyle w:val="a3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A2702" w:rsidRPr="00972DDD" w:rsidRDefault="00AF539D" w:rsidP="00AC708F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972DDD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3685" w:type="dxa"/>
          </w:tcPr>
          <w:p w:rsidR="004A2702" w:rsidRPr="00922192" w:rsidRDefault="004A2702" w:rsidP="00AC708F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22192">
              <w:rPr>
                <w:color w:val="000000"/>
                <w:sz w:val="20"/>
                <w:szCs w:val="20"/>
              </w:rPr>
              <w:t>5 рабочих дней</w:t>
            </w:r>
          </w:p>
        </w:tc>
      </w:tr>
      <w:tr w:rsidR="00596FF2" w:rsidTr="00FC39A1">
        <w:trPr>
          <w:jc w:val="center"/>
        </w:trPr>
        <w:tc>
          <w:tcPr>
            <w:tcW w:w="474" w:type="dxa"/>
          </w:tcPr>
          <w:p w:rsidR="00596FF2" w:rsidRPr="00FC39A1" w:rsidRDefault="00972DDD" w:rsidP="00596FF2">
            <w:pPr>
              <w:pStyle w:val="a3"/>
              <w:contextualSpacing/>
              <w:rPr>
                <w:color w:val="000000"/>
                <w:sz w:val="22"/>
                <w:szCs w:val="27"/>
              </w:rPr>
            </w:pPr>
            <w:r>
              <w:rPr>
                <w:color w:val="000000"/>
                <w:sz w:val="22"/>
                <w:szCs w:val="27"/>
              </w:rPr>
              <w:t>5</w:t>
            </w:r>
            <w:r w:rsidR="00596FF2" w:rsidRPr="00FC39A1">
              <w:rPr>
                <w:color w:val="000000"/>
                <w:sz w:val="22"/>
                <w:szCs w:val="27"/>
              </w:rPr>
              <w:t>.</w:t>
            </w:r>
          </w:p>
        </w:tc>
        <w:tc>
          <w:tcPr>
            <w:tcW w:w="4766" w:type="dxa"/>
          </w:tcPr>
          <w:p w:rsidR="00596FF2" w:rsidRDefault="00596FF2" w:rsidP="00596FF2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Выдача путевок (выписки из реестра) при наличии подтверждения оплаты</w:t>
            </w:r>
          </w:p>
          <w:p w:rsidR="00596FF2" w:rsidRPr="00922192" w:rsidRDefault="00596FF2" w:rsidP="00596FF2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BE4D5" w:themeFill="accent2" w:themeFillTint="33"/>
          </w:tcPr>
          <w:p w:rsidR="00596FF2" w:rsidRPr="00972DDD" w:rsidRDefault="00596FF2" w:rsidP="00596FF2">
            <w:pPr>
              <w:pStyle w:val="a3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72DDD">
              <w:rPr>
                <w:color w:val="000000" w:themeColor="text1"/>
                <w:sz w:val="20"/>
                <w:szCs w:val="20"/>
              </w:rPr>
              <w:t>26.05.2021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596FF2" w:rsidRPr="00972DDD" w:rsidRDefault="00596FF2" w:rsidP="00596FF2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972DDD">
              <w:rPr>
                <w:color w:val="000000" w:themeColor="text1"/>
                <w:sz w:val="20"/>
                <w:szCs w:val="20"/>
              </w:rPr>
              <w:t>31.05.2021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596FF2" w:rsidRPr="00972DDD" w:rsidRDefault="00D944C0" w:rsidP="00596FF2">
            <w:pPr>
              <w:pStyle w:val="a3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72DDD">
              <w:rPr>
                <w:color w:val="000000" w:themeColor="text1"/>
                <w:sz w:val="20"/>
                <w:szCs w:val="20"/>
              </w:rPr>
              <w:t>25.05.2021</w:t>
            </w:r>
          </w:p>
        </w:tc>
        <w:tc>
          <w:tcPr>
            <w:tcW w:w="3685" w:type="dxa"/>
          </w:tcPr>
          <w:p w:rsidR="00596FF2" w:rsidRPr="00922192" w:rsidRDefault="00596FF2" w:rsidP="00596FF2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2702" w:rsidTr="00FC39A1">
        <w:trPr>
          <w:jc w:val="center"/>
        </w:trPr>
        <w:tc>
          <w:tcPr>
            <w:tcW w:w="14312" w:type="dxa"/>
            <w:gridSpan w:val="6"/>
            <w:shd w:val="clear" w:color="auto" w:fill="D9D9D9" w:themeFill="background1" w:themeFillShade="D9"/>
          </w:tcPr>
          <w:p w:rsidR="004A2702" w:rsidRPr="00363CBA" w:rsidRDefault="004A2702" w:rsidP="004A2702">
            <w:pPr>
              <w:pStyle w:val="a3"/>
              <w:contextualSpacing/>
              <w:rPr>
                <w:i/>
                <w:color w:val="000000"/>
                <w:sz w:val="20"/>
                <w:szCs w:val="20"/>
              </w:rPr>
            </w:pPr>
          </w:p>
          <w:p w:rsidR="004A2702" w:rsidRDefault="004A2702" w:rsidP="00AC708F">
            <w:pPr>
              <w:pStyle w:val="a3"/>
              <w:contextualSpacing/>
              <w:rPr>
                <w:i/>
                <w:color w:val="000000"/>
                <w:sz w:val="20"/>
                <w:szCs w:val="20"/>
              </w:rPr>
            </w:pPr>
            <w:r w:rsidRPr="00363CBA">
              <w:rPr>
                <w:i/>
                <w:color w:val="000000"/>
                <w:sz w:val="20"/>
                <w:szCs w:val="20"/>
              </w:rPr>
              <w:t xml:space="preserve">После получения сведений об оплате квитанции, в АИС «Образование» автоматически формируется выписка из реестра путевок и направляется </w:t>
            </w:r>
            <w:r w:rsidRPr="00363CBA">
              <w:rPr>
                <w:b/>
                <w:i/>
                <w:color w:val="000000"/>
                <w:sz w:val="20"/>
                <w:szCs w:val="20"/>
                <w:u w:val="single"/>
              </w:rPr>
              <w:t>в личный кабинет заявителя</w:t>
            </w:r>
            <w:r w:rsidRPr="00363CBA">
              <w:rPr>
                <w:i/>
                <w:color w:val="000000"/>
                <w:sz w:val="20"/>
                <w:szCs w:val="20"/>
              </w:rPr>
              <w:t xml:space="preserve"> на Едином портале и </w:t>
            </w:r>
            <w:r w:rsidRPr="00363CBA">
              <w:rPr>
                <w:b/>
                <w:i/>
                <w:color w:val="000000"/>
                <w:sz w:val="20"/>
                <w:szCs w:val="20"/>
                <w:u w:val="single"/>
              </w:rPr>
              <w:t>по электронной почте</w:t>
            </w:r>
            <w:r w:rsidRPr="00363CBA">
              <w:rPr>
                <w:i/>
                <w:color w:val="000000"/>
                <w:sz w:val="20"/>
                <w:szCs w:val="20"/>
              </w:rPr>
              <w:t xml:space="preserve">, указанной в заявлении. Выдача путевки (выписки из реестра путевок) осуществляется при </w:t>
            </w:r>
            <w:r>
              <w:rPr>
                <w:i/>
                <w:color w:val="000000"/>
                <w:sz w:val="20"/>
                <w:szCs w:val="20"/>
              </w:rPr>
              <w:t xml:space="preserve">наличии </w:t>
            </w:r>
            <w:r w:rsidRPr="00363CBA">
              <w:rPr>
                <w:i/>
                <w:color w:val="000000"/>
                <w:sz w:val="20"/>
                <w:szCs w:val="20"/>
              </w:rPr>
              <w:t>подтверждения оплаты, заверенной банком</w:t>
            </w:r>
            <w:r>
              <w:rPr>
                <w:i/>
                <w:color w:val="000000"/>
                <w:sz w:val="20"/>
                <w:szCs w:val="20"/>
              </w:rPr>
              <w:t>.</w:t>
            </w:r>
          </w:p>
          <w:p w:rsidR="00972DDD" w:rsidRPr="00D944C0" w:rsidRDefault="00972DDD" w:rsidP="00AC708F">
            <w:pPr>
              <w:pStyle w:val="a3"/>
              <w:contextualSpacing/>
              <w:rPr>
                <w:i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D3006B" w:rsidRDefault="00D3006B" w:rsidP="00AF1269"/>
    <w:sectPr w:rsidR="00D3006B" w:rsidSect="00FC39A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73"/>
    <w:rsid w:val="002F2758"/>
    <w:rsid w:val="00324088"/>
    <w:rsid w:val="004A2702"/>
    <w:rsid w:val="004E0B63"/>
    <w:rsid w:val="00596FF2"/>
    <w:rsid w:val="00857473"/>
    <w:rsid w:val="00972DDD"/>
    <w:rsid w:val="009A0BC9"/>
    <w:rsid w:val="00AC708F"/>
    <w:rsid w:val="00AF1269"/>
    <w:rsid w:val="00AF539D"/>
    <w:rsid w:val="00D3006B"/>
    <w:rsid w:val="00D944C0"/>
    <w:rsid w:val="00DC381E"/>
    <w:rsid w:val="00E60DE1"/>
    <w:rsid w:val="00FA556D"/>
    <w:rsid w:val="00FC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05612"/>
  <w15:chartTrackingRefBased/>
  <w15:docId w15:val="{77543765-748D-4D31-AB6B-74C3733B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7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C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C3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3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Язовцева Екатерина Александровна</dc:creator>
  <cp:keywords/>
  <dc:description/>
  <cp:lastModifiedBy>Язовцева Екатерина Александровна</cp:lastModifiedBy>
  <cp:revision>3</cp:revision>
  <cp:lastPrinted>2021-04-09T03:40:00Z</cp:lastPrinted>
  <dcterms:created xsi:type="dcterms:W3CDTF">2021-04-09T04:30:00Z</dcterms:created>
  <dcterms:modified xsi:type="dcterms:W3CDTF">2021-04-09T04:31:00Z</dcterms:modified>
</cp:coreProperties>
</file>