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17" w:rsidRDefault="005A70E6" w:rsidP="00AE1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E14">
        <w:rPr>
          <w:rFonts w:ascii="Times New Roman" w:hAnsi="Times New Roman" w:cs="Times New Roman"/>
          <w:b/>
        </w:rPr>
        <w:t>Информация о разработке и реализации план</w:t>
      </w:r>
      <w:r w:rsidR="00FB6BB1" w:rsidRPr="00A67E14">
        <w:rPr>
          <w:rFonts w:ascii="Times New Roman" w:hAnsi="Times New Roman" w:cs="Times New Roman"/>
          <w:b/>
        </w:rPr>
        <w:t xml:space="preserve">а – </w:t>
      </w:r>
      <w:r w:rsidRPr="00A67E14">
        <w:rPr>
          <w:rFonts w:ascii="Times New Roman" w:hAnsi="Times New Roman" w:cs="Times New Roman"/>
          <w:b/>
        </w:rPr>
        <w:t>график</w:t>
      </w:r>
      <w:r w:rsidR="00FB6BB1" w:rsidRPr="00A67E14">
        <w:rPr>
          <w:rFonts w:ascii="Times New Roman" w:hAnsi="Times New Roman" w:cs="Times New Roman"/>
          <w:b/>
        </w:rPr>
        <w:t xml:space="preserve">а </w:t>
      </w:r>
      <w:r w:rsidRPr="00A67E14">
        <w:rPr>
          <w:rFonts w:ascii="Times New Roman" w:hAnsi="Times New Roman" w:cs="Times New Roman"/>
          <w:b/>
        </w:rPr>
        <w:t>мероприятий («дорожн</w:t>
      </w:r>
      <w:r w:rsidR="00FB6BB1" w:rsidRPr="00A67E14">
        <w:rPr>
          <w:rFonts w:ascii="Times New Roman" w:hAnsi="Times New Roman" w:cs="Times New Roman"/>
          <w:b/>
        </w:rPr>
        <w:t>ой</w:t>
      </w:r>
      <w:r w:rsidRPr="00A67E14">
        <w:rPr>
          <w:rFonts w:ascii="Times New Roman" w:hAnsi="Times New Roman" w:cs="Times New Roman"/>
          <w:b/>
        </w:rPr>
        <w:t xml:space="preserve"> карт</w:t>
      </w:r>
      <w:r w:rsidR="00FB6BB1" w:rsidRPr="00A67E14">
        <w:rPr>
          <w:rFonts w:ascii="Times New Roman" w:hAnsi="Times New Roman" w:cs="Times New Roman"/>
          <w:b/>
        </w:rPr>
        <w:t>ы</w:t>
      </w:r>
      <w:r w:rsidRPr="00A67E14">
        <w:rPr>
          <w:rFonts w:ascii="Times New Roman" w:hAnsi="Times New Roman" w:cs="Times New Roman"/>
          <w:b/>
        </w:rPr>
        <w:t xml:space="preserve">») </w:t>
      </w:r>
      <w:r w:rsidR="00412C17">
        <w:rPr>
          <w:rFonts w:ascii="Times New Roman" w:hAnsi="Times New Roman" w:cs="Times New Roman"/>
          <w:b/>
        </w:rPr>
        <w:t>МАОУ СОШ №138</w:t>
      </w:r>
      <w:r w:rsidR="00FB6BB1" w:rsidRPr="00A67E14">
        <w:rPr>
          <w:rFonts w:ascii="Times New Roman" w:hAnsi="Times New Roman" w:cs="Times New Roman"/>
          <w:b/>
        </w:rPr>
        <w:t xml:space="preserve"> </w:t>
      </w:r>
    </w:p>
    <w:p w:rsidR="00AE1A0D" w:rsidRPr="00A67E14" w:rsidRDefault="005A70E6" w:rsidP="00AE1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E14">
        <w:rPr>
          <w:rFonts w:ascii="Times New Roman" w:hAnsi="Times New Roman" w:cs="Times New Roman"/>
          <w:b/>
        </w:rPr>
        <w:t xml:space="preserve"> по обеспечению введения и реализации ФГОС </w:t>
      </w:r>
      <w:r w:rsidR="00AE1A0D" w:rsidRPr="00A67E14">
        <w:rPr>
          <w:rFonts w:ascii="Times New Roman" w:hAnsi="Times New Roman" w:cs="Times New Roman"/>
          <w:b/>
        </w:rPr>
        <w:t>ОВЗ</w:t>
      </w:r>
    </w:p>
    <w:p w:rsidR="00903F4D" w:rsidRPr="00A67E14" w:rsidRDefault="000A3E46" w:rsidP="00AE1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E14">
        <w:rPr>
          <w:rFonts w:ascii="Times New Roman" w:hAnsi="Times New Roman" w:cs="Times New Roman"/>
          <w:b/>
        </w:rPr>
        <w:t>по состоянию на 05 февраля 2016</w:t>
      </w:r>
    </w:p>
    <w:p w:rsidR="00AE1A0D" w:rsidRDefault="00AE1A0D" w:rsidP="00AE1A0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88"/>
        <w:gridCol w:w="978"/>
        <w:gridCol w:w="1539"/>
        <w:gridCol w:w="1937"/>
        <w:gridCol w:w="1683"/>
        <w:gridCol w:w="2660"/>
        <w:gridCol w:w="1659"/>
        <w:gridCol w:w="2201"/>
        <w:gridCol w:w="2042"/>
      </w:tblGrid>
      <w:tr w:rsidR="00FB6BB1" w:rsidRPr="000A3E46" w:rsidTr="00412C17">
        <w:trPr>
          <w:trHeight w:val="514"/>
        </w:trPr>
        <w:tc>
          <w:tcPr>
            <w:tcW w:w="709" w:type="dxa"/>
            <w:vMerge w:val="restart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  <w:vMerge w:val="restart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 w:cs="Times New Roman"/>
                <w:sz w:val="20"/>
                <w:szCs w:val="20"/>
              </w:rPr>
              <w:t>№ ОО</w:t>
            </w:r>
          </w:p>
        </w:tc>
        <w:tc>
          <w:tcPr>
            <w:tcW w:w="1559" w:type="dxa"/>
            <w:vMerge w:val="restart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 w:cs="Times New Roman"/>
                <w:sz w:val="20"/>
                <w:szCs w:val="20"/>
              </w:rPr>
              <w:t>Приказ ОО об утверждении «Дорожной карты»</w:t>
            </w:r>
            <w:r w:rsidR="000A3E46" w:rsidRPr="000A3E46">
              <w:rPr>
                <w:rFonts w:ascii="Times New Roman" w:hAnsi="Times New Roman" w:cs="Times New Roman"/>
                <w:sz w:val="20"/>
                <w:szCs w:val="20"/>
              </w:rPr>
              <w:t xml:space="preserve"> (Дата, №)</w:t>
            </w:r>
          </w:p>
        </w:tc>
        <w:tc>
          <w:tcPr>
            <w:tcW w:w="12126" w:type="dxa"/>
            <w:gridSpan w:val="6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 w:cs="Times New Roman"/>
                <w:sz w:val="20"/>
                <w:szCs w:val="20"/>
              </w:rPr>
              <w:t>Разработаны и реализуются мероприятия по направлениям (указать в каждом направлении проведенные мероприятия)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B6BB1" w:rsidRPr="000A3E46" w:rsidTr="00412C17">
        <w:trPr>
          <w:trHeight w:val="144"/>
        </w:trPr>
        <w:tc>
          <w:tcPr>
            <w:tcW w:w="709" w:type="dxa"/>
            <w:vMerge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нормативно-правовое, метод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ческое и аналит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ческое обеспечение введения и реал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ФГОС ОВЗ</w:t>
            </w:r>
          </w:p>
        </w:tc>
        <w:tc>
          <w:tcPr>
            <w:tcW w:w="1701" w:type="dxa"/>
          </w:tcPr>
          <w:p w:rsidR="00412C17" w:rsidRDefault="00726397" w:rsidP="000A3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E46">
              <w:rPr>
                <w:rFonts w:ascii="Times New Roman" w:hAnsi="Times New Roman"/>
                <w:sz w:val="20"/>
                <w:szCs w:val="20"/>
              </w:rPr>
              <w:t>финансово-экономическое обеспечение введения</w:t>
            </w:r>
          </w:p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/>
                <w:sz w:val="20"/>
                <w:szCs w:val="20"/>
              </w:rPr>
              <w:t xml:space="preserve"> и реализации ФГОС ОВЗ</w:t>
            </w:r>
          </w:p>
        </w:tc>
        <w:tc>
          <w:tcPr>
            <w:tcW w:w="2757" w:type="dxa"/>
          </w:tcPr>
          <w:p w:rsidR="00726397" w:rsidRPr="000A3E46" w:rsidRDefault="00726397" w:rsidP="000A3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обеспеч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введения и реализации ФГОС ОВЗ</w:t>
            </w:r>
          </w:p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печение введ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и реализ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ФГОС ОВЗ</w:t>
            </w:r>
          </w:p>
        </w:tc>
        <w:tc>
          <w:tcPr>
            <w:tcW w:w="2220" w:type="dxa"/>
          </w:tcPr>
          <w:p w:rsidR="00726397" w:rsidRPr="000A3E46" w:rsidRDefault="00726397" w:rsidP="000A3E4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онное обеспечение введения и реализации ФГОС ОВЗ</w:t>
            </w:r>
            <w:r w:rsidR="000A3E46"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A3E46" w:rsidRPr="000A3E46">
              <w:rPr>
                <w:rFonts w:ascii="Times New Roman" w:hAnsi="Times New Roman" w:cs="Times New Roman"/>
                <w:sz w:val="20"/>
                <w:szCs w:val="20"/>
              </w:rPr>
              <w:t>раздел сайта, где размещена информация</w:t>
            </w:r>
          </w:p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материально-техническое обесп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 введения и реализации ФГОС ОВЗ</w:t>
            </w:r>
          </w:p>
        </w:tc>
      </w:tr>
      <w:tr w:rsidR="00FB6BB1" w:rsidRPr="000A3E46" w:rsidTr="00412C17">
        <w:trPr>
          <w:trHeight w:val="761"/>
        </w:trPr>
        <w:tc>
          <w:tcPr>
            <w:tcW w:w="709" w:type="dxa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26397" w:rsidRPr="00FB6BB1" w:rsidRDefault="00412C17" w:rsidP="000A3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МАОУ СОШ №138</w:t>
            </w:r>
          </w:p>
        </w:tc>
        <w:tc>
          <w:tcPr>
            <w:tcW w:w="1559" w:type="dxa"/>
          </w:tcPr>
          <w:p w:rsidR="00726397" w:rsidRPr="00855EDD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DD">
              <w:rPr>
                <w:rFonts w:ascii="Times New Roman" w:hAnsi="Times New Roman" w:cs="Times New Roman"/>
                <w:sz w:val="20"/>
                <w:szCs w:val="20"/>
              </w:rPr>
              <w:t>От 03.09.2015 №</w:t>
            </w:r>
            <w:r w:rsidR="00412C17">
              <w:rPr>
                <w:rFonts w:ascii="Times New Roman" w:hAnsi="Times New Roman" w:cs="Times New Roman"/>
                <w:sz w:val="20"/>
                <w:szCs w:val="20"/>
              </w:rPr>
              <w:t xml:space="preserve"> 110/1</w:t>
            </w:r>
          </w:p>
          <w:p w:rsidR="008800D6" w:rsidRPr="008800D6" w:rsidRDefault="008800D6" w:rsidP="00855ED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397" w:rsidRPr="00FB6BB1" w:rsidRDefault="00FB6BB1" w:rsidP="000A3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6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Изучение норм</w:t>
            </w:r>
            <w:r w:rsidRPr="00FB6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B6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тивно-правовых документов</w:t>
            </w:r>
            <w:r w:rsidR="0085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</w:t>
            </w:r>
            <w:r w:rsidR="0085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85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ботка и утвержд</w:t>
            </w:r>
            <w:r w:rsidR="0085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85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Плана-графика</w:t>
            </w:r>
            <w:r w:rsidR="00160E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5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(«дорожной ка</w:t>
            </w:r>
            <w:r w:rsidR="0085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85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ты»)</w:t>
            </w:r>
          </w:p>
        </w:tc>
        <w:tc>
          <w:tcPr>
            <w:tcW w:w="1701" w:type="dxa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757" w:type="dxa"/>
          </w:tcPr>
          <w:p w:rsidR="00726397" w:rsidRDefault="007942C7" w:rsidP="00412C1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4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Создана рабочая группа по вопросам </w:t>
            </w:r>
            <w:r w:rsidR="00412C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организации  </w:t>
            </w:r>
            <w:r w:rsidRPr="00794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введе</w:t>
            </w:r>
            <w:r w:rsidR="00412C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r w:rsidRPr="00794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реализации ФГОС ОВЗ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942C7" w:rsidRPr="00412C17" w:rsidRDefault="00FB6BB1" w:rsidP="00412C17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Проведен</w:t>
            </w:r>
            <w:r w:rsidR="004C2A16"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 совещание при заместителе директора по УВР (протокол № 4 от 24.11.2015)</w:t>
            </w:r>
            <w:r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C2A16"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методические объединения </w:t>
            </w:r>
            <w:r w:rsidR="004C2A16"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учителей 1 – 4 классов </w:t>
            </w:r>
            <w:r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 вопросам введ</w:t>
            </w:r>
            <w:r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ния и реализации ФГОС ОВЗ</w:t>
            </w:r>
            <w:r w:rsidR="004C2A16"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(декабрь 2015 г.), пед</w:t>
            </w:r>
            <w:r w:rsidR="004C2A16"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C2A16"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гогический совет (прот</w:t>
            </w:r>
            <w:r w:rsidR="004C2A16"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C2A16"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кол № 5 от 12.01.2016)</w:t>
            </w:r>
          </w:p>
          <w:p w:rsidR="00412C17" w:rsidRPr="007942C7" w:rsidRDefault="00412C17" w:rsidP="00412C1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Проведён анализ внутре</w:t>
            </w:r>
            <w:r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12C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них условий, необходимых для  введения ФГОС ОВЗ</w:t>
            </w:r>
          </w:p>
        </w:tc>
        <w:tc>
          <w:tcPr>
            <w:tcW w:w="1680" w:type="dxa"/>
          </w:tcPr>
          <w:p w:rsidR="00726397" w:rsidRPr="00FB6BB1" w:rsidRDefault="00FB6BB1" w:rsidP="00C02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6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Курсы повыш</w:t>
            </w:r>
            <w:r w:rsidRPr="00FB6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B6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квалифик</w:t>
            </w:r>
            <w:r w:rsidRPr="00FB6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12C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ции – 2</w:t>
            </w:r>
            <w:r w:rsidR="004C2A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6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  <w:r w:rsidR="004C2A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412C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="00A67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="00412C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общего числа педагогов, работающих в 1 – 4 классах</w:t>
            </w:r>
            <w:r w:rsidR="0085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20" w:type="dxa"/>
          </w:tcPr>
          <w:p w:rsidR="00726397" w:rsidRPr="00DB5467" w:rsidRDefault="00A67E14" w:rsidP="00DB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E14">
              <w:rPr>
                <w:rFonts w:ascii="Times New Roman" w:hAnsi="Times New Roman" w:cs="Times New Roman"/>
                <w:sz w:val="20"/>
                <w:szCs w:val="20"/>
              </w:rPr>
              <w:t>http://xn--138-5cd3cgu2f.xn--80acgfbsl1azdqr.xn--p1ai/sveden/document</w:t>
            </w:r>
          </w:p>
        </w:tc>
        <w:tc>
          <w:tcPr>
            <w:tcW w:w="1784" w:type="dxa"/>
          </w:tcPr>
          <w:p w:rsidR="00F73DC4" w:rsidRDefault="00FB6BB1" w:rsidP="00412C17">
            <w:pPr>
              <w:jc w:val="both"/>
              <w:rPr>
                <w:rStyle w:val="a5"/>
                <w:rFonts w:eastAsiaTheme="minorHAnsi"/>
                <w:sz w:val="20"/>
                <w:szCs w:val="20"/>
                <w:lang w:eastAsia="ru-RU"/>
              </w:rPr>
            </w:pPr>
            <w:r w:rsidRPr="00A67E1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 xml:space="preserve"> 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В план ФХД (доходы от предпринимател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ь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ской и иной, прин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о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сящей доход деятел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ь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ности) на 2016 год включена возмо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ж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 xml:space="preserve">ность </w:t>
            </w:r>
            <w:r w:rsidR="00160E0D">
              <w:rPr>
                <w:rStyle w:val="a5"/>
                <w:rFonts w:eastAsiaTheme="minorHAnsi"/>
                <w:sz w:val="20"/>
                <w:szCs w:val="20"/>
                <w:lang w:eastAsia="ru-RU"/>
              </w:rPr>
              <w:t xml:space="preserve">осуществления 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 xml:space="preserve"> расходов на приобр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е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тение специализир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о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ванного оборудов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а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ния и курсов</w:t>
            </w:r>
            <w:r w:rsidR="00160E0D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ую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 xml:space="preserve"> по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д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готовк</w:t>
            </w:r>
            <w:r w:rsidR="00160E0D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у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 xml:space="preserve"> пед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а</w:t>
            </w:r>
            <w:r w:rsidR="00F73DC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гогов.</w:t>
            </w:r>
          </w:p>
          <w:p w:rsidR="00726397" w:rsidRPr="00A67E14" w:rsidRDefault="00FB6BB1" w:rsidP="00412C1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7E1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Проведен а</w:t>
            </w:r>
            <w:r w:rsidR="007942C7" w:rsidRPr="00A67E14">
              <w:rPr>
                <w:rStyle w:val="a5"/>
                <w:rFonts w:eastAsiaTheme="minorHAnsi"/>
                <w:sz w:val="20"/>
                <w:szCs w:val="20"/>
                <w:lang w:eastAsia="ru-RU"/>
              </w:rPr>
              <w:t>нализ</w:t>
            </w:r>
            <w:r w:rsidR="007942C7" w:rsidRPr="00A67E14">
              <w:rPr>
                <w:rStyle w:val="a5"/>
                <w:rFonts w:eastAsia="Calibri"/>
                <w:sz w:val="20"/>
                <w:szCs w:val="20"/>
                <w:lang w:eastAsia="ru-RU"/>
              </w:rPr>
              <w:t xml:space="preserve"> с</w:t>
            </w:r>
            <w:r w:rsidR="007942C7" w:rsidRPr="00A67E14">
              <w:rPr>
                <w:rStyle w:val="a5"/>
                <w:rFonts w:eastAsia="Calibri"/>
                <w:sz w:val="20"/>
                <w:szCs w:val="20"/>
                <w:lang w:eastAsia="ru-RU"/>
              </w:rPr>
              <w:t>о</w:t>
            </w:r>
            <w:r w:rsidR="007942C7" w:rsidRPr="00A67E14">
              <w:rPr>
                <w:rStyle w:val="a5"/>
                <w:rFonts w:eastAsia="Calibri"/>
                <w:sz w:val="20"/>
                <w:szCs w:val="20"/>
                <w:lang w:eastAsia="ru-RU"/>
              </w:rPr>
              <w:t>ответствия матер</w:t>
            </w:r>
            <w:r w:rsidR="007942C7" w:rsidRPr="00A67E14">
              <w:rPr>
                <w:rStyle w:val="a5"/>
                <w:rFonts w:eastAsia="Calibri"/>
                <w:sz w:val="20"/>
                <w:szCs w:val="20"/>
                <w:lang w:eastAsia="ru-RU"/>
              </w:rPr>
              <w:t>и</w:t>
            </w:r>
            <w:r w:rsidR="007942C7" w:rsidRPr="00A67E14">
              <w:rPr>
                <w:rStyle w:val="a5"/>
                <w:rFonts w:eastAsia="Calibri"/>
                <w:sz w:val="20"/>
                <w:szCs w:val="20"/>
                <w:lang w:eastAsia="ru-RU"/>
              </w:rPr>
              <w:t>ально-технической базы ОУ требованиям ФГОС  ОВЗ</w:t>
            </w:r>
          </w:p>
        </w:tc>
      </w:tr>
    </w:tbl>
    <w:p w:rsidR="005A70E6" w:rsidRDefault="005A70E6" w:rsidP="00726397">
      <w:pPr>
        <w:pStyle w:val="a4"/>
        <w:jc w:val="both"/>
        <w:rPr>
          <w:rFonts w:ascii="Times New Roman" w:hAnsi="Times New Roman" w:cs="Times New Roman"/>
        </w:rPr>
      </w:pPr>
    </w:p>
    <w:p w:rsidR="00160E0D" w:rsidRDefault="00160E0D" w:rsidP="00726397">
      <w:pPr>
        <w:pStyle w:val="a4"/>
        <w:jc w:val="both"/>
        <w:rPr>
          <w:rFonts w:ascii="Times New Roman" w:hAnsi="Times New Roman" w:cs="Times New Roman"/>
        </w:rPr>
      </w:pPr>
    </w:p>
    <w:p w:rsidR="00160E0D" w:rsidRPr="00726397" w:rsidRDefault="00160E0D" w:rsidP="0072639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МАОУ СОШ № 138: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З.Н. Лузина</w:t>
      </w:r>
      <w:bookmarkStart w:id="0" w:name="_GoBack"/>
      <w:bookmarkEnd w:id="0"/>
    </w:p>
    <w:sectPr w:rsidR="00160E0D" w:rsidRPr="00726397" w:rsidSect="00226AE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21F3"/>
    <w:multiLevelType w:val="hybridMultilevel"/>
    <w:tmpl w:val="4404C2B4"/>
    <w:lvl w:ilvl="0" w:tplc="A1FEFF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92E50"/>
    <w:multiLevelType w:val="hybridMultilevel"/>
    <w:tmpl w:val="689467E4"/>
    <w:lvl w:ilvl="0" w:tplc="410E31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A4AC3"/>
    <w:rsid w:val="000A3E46"/>
    <w:rsid w:val="0012773B"/>
    <w:rsid w:val="00160E0D"/>
    <w:rsid w:val="00226AE1"/>
    <w:rsid w:val="003536A7"/>
    <w:rsid w:val="003B173E"/>
    <w:rsid w:val="00412C17"/>
    <w:rsid w:val="004C2A16"/>
    <w:rsid w:val="005A70E6"/>
    <w:rsid w:val="005A7653"/>
    <w:rsid w:val="00726397"/>
    <w:rsid w:val="007942C7"/>
    <w:rsid w:val="007F6428"/>
    <w:rsid w:val="00855EDD"/>
    <w:rsid w:val="008800D6"/>
    <w:rsid w:val="00903F4D"/>
    <w:rsid w:val="00A67E14"/>
    <w:rsid w:val="00AE1A0D"/>
    <w:rsid w:val="00B05884"/>
    <w:rsid w:val="00BE3808"/>
    <w:rsid w:val="00C024AD"/>
    <w:rsid w:val="00DA4619"/>
    <w:rsid w:val="00DB5467"/>
    <w:rsid w:val="00EA4AC3"/>
    <w:rsid w:val="00EA605D"/>
    <w:rsid w:val="00F73DC4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397"/>
    <w:pPr>
      <w:ind w:left="720"/>
      <w:contextualSpacing/>
    </w:pPr>
  </w:style>
  <w:style w:type="character" w:customStyle="1" w:styleId="a5">
    <w:name w:val="Основной текст + Не курсив"/>
    <w:rsid w:val="00794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styleId="a6">
    <w:name w:val="Hyperlink"/>
    <w:basedOn w:val="a0"/>
    <w:uiPriority w:val="99"/>
    <w:unhideWhenUsed/>
    <w:rsid w:val="00DB546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54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admin</cp:lastModifiedBy>
  <cp:revision>12</cp:revision>
  <cp:lastPrinted>2016-02-05T04:26:00Z</cp:lastPrinted>
  <dcterms:created xsi:type="dcterms:W3CDTF">2016-02-03T12:15:00Z</dcterms:created>
  <dcterms:modified xsi:type="dcterms:W3CDTF">2016-02-10T06:20:00Z</dcterms:modified>
</cp:coreProperties>
</file>