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859" w:rsidRPr="00B2052A" w:rsidRDefault="00B2052A" w:rsidP="00B20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52A">
        <w:rPr>
          <w:rFonts w:ascii="Times New Roman" w:hAnsi="Times New Roman" w:cs="Times New Roman"/>
          <w:sz w:val="28"/>
          <w:szCs w:val="28"/>
        </w:rPr>
        <w:t xml:space="preserve">Обращаем Ваше внимание на проблему распространения ВИЧ – инфекции.  Свердловская область занимает первое место в России по числу ВИЧ – инфицированных. Поражено 1,8 % населения. </w:t>
      </w:r>
    </w:p>
    <w:p w:rsidR="00B2052A" w:rsidRPr="00B2052A" w:rsidRDefault="00B2052A" w:rsidP="00B2052A">
      <w:pPr>
        <w:pStyle w:val="a3"/>
        <w:jc w:val="both"/>
        <w:rPr>
          <w:sz w:val="28"/>
          <w:szCs w:val="28"/>
        </w:rPr>
      </w:pPr>
      <w:r w:rsidRPr="00B2052A">
        <w:rPr>
          <w:sz w:val="28"/>
          <w:szCs w:val="28"/>
        </w:rPr>
        <w:t>ВИЧ-инфекция — это медленно прогрессирующее инфекционное заболевание, вызываемое вирусом иммунодефицита человека (ВИЧ). </w:t>
      </w:r>
    </w:p>
    <w:p w:rsidR="00B2052A" w:rsidRPr="00B2052A" w:rsidRDefault="00B2052A" w:rsidP="00B2052A">
      <w:pPr>
        <w:pStyle w:val="a3"/>
        <w:jc w:val="both"/>
        <w:rPr>
          <w:sz w:val="28"/>
          <w:szCs w:val="28"/>
        </w:rPr>
      </w:pPr>
      <w:r w:rsidRPr="00B2052A">
        <w:rPr>
          <w:sz w:val="28"/>
          <w:szCs w:val="28"/>
        </w:rPr>
        <w:t>Размножаясь, ВИЧ поражает клетки иммунной системы — так называемые CD4+ Т-лимфоциты. В результате чего количество их постепенно уменьшается. </w:t>
      </w:r>
    </w:p>
    <w:p w:rsidR="00B2052A" w:rsidRPr="00B2052A" w:rsidRDefault="00B2052A" w:rsidP="00B2052A">
      <w:pPr>
        <w:pStyle w:val="a3"/>
        <w:jc w:val="both"/>
        <w:rPr>
          <w:sz w:val="28"/>
          <w:szCs w:val="28"/>
        </w:rPr>
      </w:pPr>
      <w:r w:rsidRPr="00B2052A">
        <w:rPr>
          <w:sz w:val="28"/>
          <w:szCs w:val="28"/>
        </w:rPr>
        <w:t>Что это за клетки? </w:t>
      </w:r>
    </w:p>
    <w:p w:rsidR="00B2052A" w:rsidRPr="00B2052A" w:rsidRDefault="00B2052A" w:rsidP="00B2052A">
      <w:pPr>
        <w:pStyle w:val="a3"/>
        <w:jc w:val="both"/>
        <w:rPr>
          <w:sz w:val="28"/>
          <w:szCs w:val="28"/>
        </w:rPr>
      </w:pPr>
      <w:r w:rsidRPr="00B2052A">
        <w:rPr>
          <w:sz w:val="28"/>
          <w:szCs w:val="28"/>
        </w:rPr>
        <w:t>Они отвечают за уничтожение тех вирусов, которые попали в организм человека и смогли преодолеть гуморальный барьер. </w:t>
      </w:r>
    </w:p>
    <w:p w:rsidR="00B2052A" w:rsidRPr="00B2052A" w:rsidRDefault="00B2052A" w:rsidP="00B2052A">
      <w:pPr>
        <w:pStyle w:val="a3"/>
        <w:jc w:val="both"/>
        <w:rPr>
          <w:sz w:val="28"/>
          <w:szCs w:val="28"/>
        </w:rPr>
      </w:pPr>
      <w:r w:rsidRPr="00B2052A">
        <w:rPr>
          <w:sz w:val="28"/>
          <w:szCs w:val="28"/>
        </w:rPr>
        <w:t>Т-лимфоциты действуют не против возбудителей, циркулирующих в крови, а распознают измененную, то есть зараженную вирусом, клетку и разрушают ее. Клетки CD4 регулируют весь этот процесс, выполняя функцию иммунной памяти. </w:t>
      </w:r>
    </w:p>
    <w:p w:rsidR="00B2052A" w:rsidRPr="00B2052A" w:rsidRDefault="00B2052A" w:rsidP="00B2052A">
      <w:pPr>
        <w:pStyle w:val="a3"/>
        <w:jc w:val="both"/>
        <w:rPr>
          <w:sz w:val="28"/>
          <w:szCs w:val="28"/>
        </w:rPr>
      </w:pPr>
      <w:r w:rsidRPr="00B2052A">
        <w:rPr>
          <w:sz w:val="28"/>
          <w:szCs w:val="28"/>
        </w:rPr>
        <w:t>ВИЧ — это единственный вирус, который поражает не просто клетки организма, а собственно те клетки иммунной системы, которые должны, по идее, бороться с вирусами. В итоге возникает порочный круг. При попытке избавиться от «врага» самостоятельно организм активирует систему уничтожения вирусов, в том числе и инфицированные клетки, тем самым активизируя репликацию вируса.</w:t>
      </w:r>
    </w:p>
    <w:p w:rsidR="00B2052A" w:rsidRPr="00B2052A" w:rsidRDefault="00B2052A" w:rsidP="00B2052A">
      <w:pPr>
        <w:pStyle w:val="a3"/>
        <w:jc w:val="both"/>
        <w:rPr>
          <w:sz w:val="28"/>
          <w:szCs w:val="28"/>
        </w:rPr>
      </w:pPr>
      <w:r w:rsidRPr="00B2052A">
        <w:rPr>
          <w:sz w:val="28"/>
          <w:szCs w:val="28"/>
        </w:rPr>
        <w:t>Именно поэтому против ВИЧ иммунная система не может сработать так, как это было бы с любым другим вирусом.</w:t>
      </w:r>
    </w:p>
    <w:p w:rsidR="00B2052A" w:rsidRPr="00B2052A" w:rsidRDefault="00B2052A" w:rsidP="00B2052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052A" w:rsidRPr="00B2052A" w:rsidSect="00212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052A"/>
    <w:rsid w:val="00212859"/>
    <w:rsid w:val="00683203"/>
    <w:rsid w:val="00B20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20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3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138</dc:creator>
  <cp:lastModifiedBy>школа 138</cp:lastModifiedBy>
  <cp:revision>2</cp:revision>
  <dcterms:created xsi:type="dcterms:W3CDTF">2020-12-02T07:19:00Z</dcterms:created>
  <dcterms:modified xsi:type="dcterms:W3CDTF">2020-12-02T07:19:00Z</dcterms:modified>
</cp:coreProperties>
</file>